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2A" w:rsidRDefault="00C52C2A" w:rsidP="00C52C2A">
      <w:pPr>
        <w:jc w:val="center"/>
        <w:rPr>
          <w:rFonts w:ascii="Arial Narrow" w:hAnsi="Arial Narrow"/>
          <w:b/>
        </w:rPr>
      </w:pPr>
    </w:p>
    <w:p w:rsidR="00C52C2A" w:rsidRDefault="00C52C2A" w:rsidP="00C52C2A">
      <w:pPr>
        <w:jc w:val="center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>
            <wp:extent cx="3810000" cy="1114425"/>
            <wp:effectExtent l="0" t="0" r="0" b="9525"/>
            <wp:docPr id="1" name="Picture 1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2A" w:rsidRDefault="00C52C2A" w:rsidP="00C52C2A">
      <w:pPr>
        <w:jc w:val="center"/>
        <w:rPr>
          <w:rFonts w:ascii="Arial Narrow" w:hAnsi="Arial Narrow"/>
          <w:b/>
        </w:rPr>
      </w:pPr>
      <w:r w:rsidRPr="003619FE">
        <w:rPr>
          <w:rFonts w:ascii="Arial Narrow" w:hAnsi="Arial Narrow"/>
          <w:b/>
        </w:rPr>
        <w:t>Coaching Agreement</w:t>
      </w:r>
      <w:r w:rsidR="003A5376">
        <w:rPr>
          <w:rFonts w:ascii="Arial Narrow" w:hAnsi="Arial Narrow"/>
          <w:b/>
        </w:rPr>
        <w:t xml:space="preserve"> </w:t>
      </w:r>
    </w:p>
    <w:p w:rsidR="00C52C2A" w:rsidRDefault="00C52C2A" w:rsidP="00C52C2A">
      <w:pPr>
        <w:jc w:val="center"/>
        <w:rPr>
          <w:rFonts w:ascii="Arial Narrow" w:hAnsi="Arial Narrow"/>
          <w:sz w:val="20"/>
          <w:szCs w:val="20"/>
        </w:rPr>
      </w:pPr>
      <w:r w:rsidRPr="00D82D44">
        <w:rPr>
          <w:rFonts w:ascii="Arial Narrow" w:hAnsi="Arial Narrow"/>
          <w:sz w:val="20"/>
          <w:szCs w:val="20"/>
        </w:rPr>
        <w:t>Health...</w:t>
      </w:r>
      <w:r>
        <w:rPr>
          <w:rFonts w:ascii="Arial Narrow" w:hAnsi="Arial Narrow"/>
          <w:sz w:val="20"/>
          <w:szCs w:val="20"/>
        </w:rPr>
        <w:t>Wellness...</w:t>
      </w:r>
      <w:r w:rsidRPr="00D82D44">
        <w:rPr>
          <w:rFonts w:ascii="Arial Narrow" w:hAnsi="Arial Narrow"/>
          <w:sz w:val="20"/>
          <w:szCs w:val="20"/>
        </w:rPr>
        <w:t>Stress Management...Fitness...Retirement...Career</w:t>
      </w:r>
    </w:p>
    <w:p w:rsidR="00C52C2A" w:rsidRDefault="00C52C2A" w:rsidP="00C52C2A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Dr. Marilyn, Life Coach, Sports Psychologist, Fitness Professional</w:t>
      </w:r>
    </w:p>
    <w:p w:rsidR="00C52C2A" w:rsidRDefault="00C52C2A" w:rsidP="00C52C2A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sz w:val="20"/>
          <w:szCs w:val="20"/>
        </w:rPr>
        <w:t>phone.fax</w:t>
      </w:r>
      <w:proofErr w:type="spellEnd"/>
      <w:proofErr w:type="gramEnd"/>
      <w:r>
        <w:rPr>
          <w:rFonts w:ascii="Arial Narrow" w:hAnsi="Arial Narrow"/>
          <w:i/>
          <w:sz w:val="20"/>
          <w:szCs w:val="20"/>
        </w:rPr>
        <w:t xml:space="preserve"> 860-927-7913</w:t>
      </w:r>
    </w:p>
    <w:p w:rsidR="00C52C2A" w:rsidRDefault="00C52C2A" w:rsidP="00C52C2A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drm@drmlifecoach.com</w:t>
      </w:r>
    </w:p>
    <w:p w:rsidR="00C52C2A" w:rsidRDefault="00105092" w:rsidP="00C52C2A">
      <w:pPr>
        <w:jc w:val="center"/>
        <w:rPr>
          <w:rFonts w:ascii="Arial Narrow" w:hAnsi="Arial Narrow"/>
          <w:i/>
          <w:sz w:val="20"/>
          <w:szCs w:val="20"/>
        </w:rPr>
      </w:pPr>
      <w:hyperlink r:id="rId8" w:history="1">
        <w:r w:rsidR="00C52C2A" w:rsidRPr="00E85D24">
          <w:rPr>
            <w:rStyle w:val="Hyperlink"/>
            <w:rFonts w:ascii="Arial Narrow" w:hAnsi="Arial Narrow"/>
            <w:i/>
            <w:sz w:val="20"/>
            <w:szCs w:val="20"/>
          </w:rPr>
          <w:t>www.drmlifecoach.com</w:t>
        </w:r>
      </w:hyperlink>
    </w:p>
    <w:p w:rsidR="00C52C2A" w:rsidRPr="00D82D44" w:rsidRDefault="00C52C2A" w:rsidP="00C52C2A">
      <w:pPr>
        <w:jc w:val="center"/>
        <w:rPr>
          <w:rFonts w:ascii="Arial Narrow" w:hAnsi="Arial Narrow"/>
          <w:i/>
          <w:sz w:val="20"/>
          <w:szCs w:val="20"/>
        </w:rPr>
      </w:pPr>
    </w:p>
    <w:p w:rsidR="00C52C2A" w:rsidRDefault="00C52C2A" w:rsidP="00C52C2A">
      <w:pPr>
        <w:rPr>
          <w:rFonts w:ascii="Arial Narrow" w:hAnsi="Arial Narrow"/>
          <w:b/>
          <w:sz w:val="20"/>
          <w:szCs w:val="20"/>
        </w:rPr>
      </w:pP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I want to welcome you, (your name</w:t>
      </w:r>
      <w:proofErr w:type="gramStart"/>
      <w:r w:rsidRPr="00805FE9">
        <w:rPr>
          <w:rFonts w:ascii="Arial Narrow" w:hAnsi="Arial Narrow"/>
          <w:sz w:val="20"/>
          <w:szCs w:val="20"/>
        </w:rPr>
        <w:t>)_</w:t>
      </w:r>
      <w:proofErr w:type="gramEnd"/>
      <w:r w:rsidRPr="00805FE9">
        <w:rPr>
          <w:rFonts w:ascii="Arial Narrow" w:hAnsi="Arial Narrow"/>
          <w:sz w:val="20"/>
          <w:szCs w:val="20"/>
        </w:rPr>
        <w:t xml:space="preserve">_____________________________as you explore, expand, evolve into </w:t>
      </w:r>
      <w:r>
        <w:rPr>
          <w:rFonts w:ascii="Arial Narrow" w:hAnsi="Arial Narrow"/>
          <w:sz w:val="20"/>
          <w:szCs w:val="20"/>
        </w:rPr>
        <w:t xml:space="preserve">who you are becoming! </w:t>
      </w:r>
      <w:r w:rsidRPr="00805FE9">
        <w:rPr>
          <w:rFonts w:ascii="Arial Narrow" w:hAnsi="Arial Narrow"/>
          <w:sz w:val="20"/>
          <w:szCs w:val="20"/>
        </w:rPr>
        <w:t xml:space="preserve">I look forward in </w:t>
      </w:r>
      <w:r>
        <w:rPr>
          <w:rFonts w:ascii="Arial Narrow" w:hAnsi="Arial Narrow"/>
          <w:sz w:val="20"/>
          <w:szCs w:val="20"/>
        </w:rPr>
        <w:t>helping you co- create</w:t>
      </w:r>
      <w:r w:rsidRPr="00805FE9">
        <w:rPr>
          <w:rFonts w:ascii="Arial Narrow" w:hAnsi="Arial Narrow"/>
          <w:sz w:val="20"/>
          <w:szCs w:val="20"/>
        </w:rPr>
        <w:t xml:space="preserve"> the life you desire by peeling away layer</w:t>
      </w:r>
      <w:r>
        <w:rPr>
          <w:rFonts w:ascii="Arial Narrow" w:hAnsi="Arial Narrow"/>
          <w:sz w:val="20"/>
          <w:szCs w:val="20"/>
        </w:rPr>
        <w:t>s</w:t>
      </w:r>
      <w:r w:rsidRPr="00805FE9">
        <w:rPr>
          <w:rFonts w:ascii="Arial Narrow" w:hAnsi="Arial Narrow"/>
          <w:sz w:val="20"/>
          <w:szCs w:val="20"/>
        </w:rPr>
        <w:t>, uncovering, and discovering the real you. And, in the process, have some FUN!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Before we begin</w:t>
      </w:r>
      <w:r>
        <w:rPr>
          <w:rFonts w:ascii="Arial Narrow" w:hAnsi="Arial Narrow"/>
          <w:sz w:val="20"/>
          <w:szCs w:val="20"/>
        </w:rPr>
        <w:t xml:space="preserve">, </w:t>
      </w:r>
      <w:r w:rsidRPr="00805FE9">
        <w:rPr>
          <w:rFonts w:ascii="Arial Narrow" w:hAnsi="Arial Narrow"/>
          <w:sz w:val="20"/>
          <w:szCs w:val="20"/>
        </w:rPr>
        <w:t>there are some rules. So, here are a few rules that honor the professional nature of our relationship.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6C6DC8" w:rsidRDefault="00C52C2A" w:rsidP="00C52C2A">
      <w:pPr>
        <w:rPr>
          <w:rFonts w:ascii="Arial Narrow" w:hAnsi="Arial Narrow"/>
          <w:b/>
          <w:sz w:val="20"/>
          <w:szCs w:val="20"/>
        </w:rPr>
      </w:pPr>
      <w:r w:rsidRPr="006C6DC8">
        <w:rPr>
          <w:rFonts w:ascii="Arial Narrow" w:hAnsi="Arial Narrow"/>
          <w:b/>
          <w:sz w:val="20"/>
          <w:szCs w:val="20"/>
        </w:rPr>
        <w:t>Coach/Client Fee Policies &amp; Procedures</w:t>
      </w:r>
    </w:p>
    <w:p w:rsidR="00C52C2A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 xml:space="preserve">FEE: The fee per person </w:t>
      </w:r>
      <w:r w:rsidR="00401107">
        <w:rPr>
          <w:rFonts w:ascii="Arial Narrow" w:hAnsi="Arial Narrow"/>
          <w:sz w:val="20"/>
          <w:szCs w:val="20"/>
        </w:rPr>
        <w:t>for one-hour is____________.</w:t>
      </w:r>
      <w:r>
        <w:rPr>
          <w:rFonts w:ascii="Arial Narrow" w:hAnsi="Arial Narrow"/>
          <w:sz w:val="20"/>
          <w:szCs w:val="20"/>
        </w:rPr>
        <w:t xml:space="preserve"> The fee is payable by personal check before the start of the first session.</w:t>
      </w:r>
      <w:r w:rsidRPr="00805FE9">
        <w:rPr>
          <w:rFonts w:ascii="Arial Narrow" w:hAnsi="Arial Narrow"/>
          <w:sz w:val="20"/>
          <w:szCs w:val="20"/>
        </w:rPr>
        <w:t xml:space="preserve"> All checks should be made</w:t>
      </w:r>
      <w:r>
        <w:rPr>
          <w:rFonts w:ascii="Arial Narrow" w:hAnsi="Arial Narrow"/>
          <w:sz w:val="20"/>
          <w:szCs w:val="20"/>
        </w:rPr>
        <w:t xml:space="preserve"> out to Dr. Marilyn Life Coach. </w:t>
      </w:r>
    </w:p>
    <w:p w:rsidR="00C52C2A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CE1ECE" w:rsidRDefault="00C52C2A" w:rsidP="00C52C2A">
      <w:pPr>
        <w:rPr>
          <w:rFonts w:ascii="Arial Narrow" w:hAnsi="Arial Narrow"/>
          <w:b/>
          <w:sz w:val="20"/>
          <w:szCs w:val="20"/>
        </w:rPr>
      </w:pPr>
      <w:r w:rsidRPr="00CE1ECE">
        <w:rPr>
          <w:rFonts w:ascii="Arial Narrow" w:hAnsi="Arial Narrow"/>
          <w:b/>
          <w:sz w:val="20"/>
          <w:szCs w:val="20"/>
        </w:rPr>
        <w:t>Definition of Service</w:t>
      </w:r>
      <w:r w:rsidRPr="00CE1ECE">
        <w:rPr>
          <w:b/>
        </w:rPr>
        <w:t xml:space="preserve"> </w:t>
      </w:r>
    </w:p>
    <w:p w:rsidR="00C52C2A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I want to welcome you, (your name</w:t>
      </w:r>
      <w:proofErr w:type="gramStart"/>
      <w:r w:rsidRPr="00805FE9">
        <w:rPr>
          <w:rFonts w:ascii="Arial Narrow" w:hAnsi="Arial Narrow"/>
          <w:sz w:val="20"/>
          <w:szCs w:val="20"/>
        </w:rPr>
        <w:t>)_</w:t>
      </w:r>
      <w:proofErr w:type="gramEnd"/>
      <w:r w:rsidRPr="00805FE9">
        <w:rPr>
          <w:rFonts w:ascii="Arial Narrow" w:hAnsi="Arial Narrow"/>
          <w:sz w:val="20"/>
          <w:szCs w:val="20"/>
        </w:rPr>
        <w:t>_____________________________as you explore, expand, evolve into</w:t>
      </w:r>
      <w:r>
        <w:rPr>
          <w:rFonts w:ascii="Arial Narrow" w:hAnsi="Arial Narrow"/>
          <w:sz w:val="20"/>
          <w:szCs w:val="20"/>
        </w:rPr>
        <w:t xml:space="preserve"> YOU. Here is what you can expect: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 xml:space="preserve">a) </w:t>
      </w:r>
      <w:r w:rsidRPr="00CE1ECE">
        <w:rPr>
          <w:rFonts w:ascii="Arial Narrow" w:hAnsi="Arial Narrow"/>
          <w:b/>
          <w:sz w:val="20"/>
          <w:szCs w:val="20"/>
        </w:rPr>
        <w:t>Calls</w:t>
      </w:r>
      <w:r>
        <w:rPr>
          <w:rFonts w:ascii="Arial Narrow" w:hAnsi="Arial Narrow"/>
          <w:sz w:val="20"/>
          <w:szCs w:val="20"/>
        </w:rPr>
        <w:t>: Our agreement includes (1) one-hour coaching session</w:t>
      </w:r>
      <w:r w:rsidR="00401107">
        <w:rPr>
          <w:rFonts w:ascii="Arial Narrow" w:hAnsi="Arial Narrow"/>
          <w:sz w:val="20"/>
          <w:szCs w:val="20"/>
        </w:rPr>
        <w:t xml:space="preserve">, 1 time a week </w:t>
      </w:r>
      <w:r>
        <w:rPr>
          <w:rFonts w:ascii="Arial Narrow" w:hAnsi="Arial Narrow"/>
          <w:sz w:val="20"/>
          <w:szCs w:val="20"/>
        </w:rPr>
        <w:t xml:space="preserve">for </w:t>
      </w:r>
      <w:r w:rsidR="00494E90">
        <w:rPr>
          <w:rFonts w:ascii="Arial Narrow" w:hAnsi="Arial Narrow"/>
          <w:sz w:val="20"/>
          <w:szCs w:val="20"/>
        </w:rPr>
        <w:t xml:space="preserve">one, two or </w:t>
      </w:r>
      <w:r>
        <w:rPr>
          <w:rFonts w:ascii="Arial Narrow" w:hAnsi="Arial Narrow"/>
          <w:sz w:val="20"/>
          <w:szCs w:val="20"/>
        </w:rPr>
        <w:t>three months</w:t>
      </w:r>
      <w:r w:rsidRPr="00805FE9">
        <w:rPr>
          <w:rFonts w:ascii="Arial Narrow" w:hAnsi="Arial Narrow"/>
          <w:sz w:val="20"/>
          <w:szCs w:val="20"/>
        </w:rPr>
        <w:t xml:space="preserve">. </w:t>
      </w:r>
      <w:r w:rsidR="00494E90">
        <w:rPr>
          <w:rFonts w:ascii="Arial Narrow" w:hAnsi="Arial Narrow"/>
          <w:sz w:val="20"/>
          <w:szCs w:val="20"/>
        </w:rPr>
        <w:t>We will make that decision together.</w:t>
      </w:r>
      <w:r w:rsidR="00494E90" w:rsidRPr="00805FE9">
        <w:rPr>
          <w:rFonts w:ascii="Arial Narrow" w:hAnsi="Arial Narrow"/>
          <w:sz w:val="20"/>
          <w:szCs w:val="20"/>
        </w:rPr>
        <w:t xml:space="preserve"> We</w:t>
      </w:r>
      <w:r w:rsidRPr="00805FE9">
        <w:rPr>
          <w:rFonts w:ascii="Arial Narrow" w:hAnsi="Arial Narrow"/>
          <w:sz w:val="20"/>
          <w:szCs w:val="20"/>
        </w:rPr>
        <w:t xml:space="preserve"> will book our calls in advance to meet at the same time/same day</w:t>
      </w:r>
      <w:r w:rsidR="00401107">
        <w:rPr>
          <w:rFonts w:ascii="Arial Narrow" w:hAnsi="Arial Narrow"/>
          <w:sz w:val="20"/>
          <w:szCs w:val="20"/>
        </w:rPr>
        <w:t>.</w:t>
      </w:r>
      <w:r w:rsidRPr="00805FE9">
        <w:rPr>
          <w:rFonts w:ascii="Arial Narrow" w:hAnsi="Arial Narrow"/>
          <w:sz w:val="20"/>
          <w:szCs w:val="20"/>
        </w:rPr>
        <w:t xml:space="preserve"> On</w:t>
      </w:r>
      <w:r w:rsidR="00FB514F">
        <w:rPr>
          <w:rFonts w:ascii="Arial Narrow" w:hAnsi="Arial Narrow"/>
          <w:sz w:val="20"/>
          <w:szCs w:val="20"/>
        </w:rPr>
        <w:t>ce we have decided on time/day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, you can call me at the appointed time.</w:t>
      </w:r>
      <w:r w:rsidRPr="00805FE9">
        <w:rPr>
          <w:rFonts w:ascii="Arial Narrow" w:hAnsi="Arial Narrow"/>
          <w:sz w:val="20"/>
          <w:szCs w:val="20"/>
        </w:rPr>
        <w:t xml:space="preserve"> Please note that if you are late in calling, the time for the session will have begun. It is important to be ON TIME for all sessions.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 xml:space="preserve">b) </w:t>
      </w:r>
      <w:r w:rsidRPr="00A10628">
        <w:rPr>
          <w:rFonts w:ascii="Arial Narrow" w:hAnsi="Arial Narrow"/>
          <w:b/>
          <w:sz w:val="20"/>
          <w:szCs w:val="20"/>
        </w:rPr>
        <w:t>Check-in calls</w:t>
      </w:r>
      <w:r>
        <w:rPr>
          <w:rFonts w:ascii="Arial Narrow" w:hAnsi="Arial Narrow"/>
          <w:sz w:val="20"/>
          <w:szCs w:val="20"/>
        </w:rPr>
        <w:t>: You will have the option to do 1</w:t>
      </w:r>
      <w:r w:rsidRPr="00805FE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check</w:t>
      </w:r>
      <w:r w:rsidRPr="00805FE9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in call</w:t>
      </w:r>
      <w:r w:rsidRPr="00805FE9">
        <w:rPr>
          <w:rFonts w:ascii="Arial Narrow" w:hAnsi="Arial Narrow"/>
          <w:sz w:val="20"/>
          <w:szCs w:val="20"/>
        </w:rPr>
        <w:t xml:space="preserve"> during the </w:t>
      </w:r>
      <w:r>
        <w:rPr>
          <w:rFonts w:ascii="Arial Narrow" w:hAnsi="Arial Narrow"/>
          <w:sz w:val="20"/>
          <w:szCs w:val="20"/>
        </w:rPr>
        <w:t>week</w:t>
      </w:r>
      <w:r w:rsidRPr="00805FE9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Check-in call</w:t>
      </w:r>
      <w:r w:rsidRPr="00805FE9">
        <w:rPr>
          <w:rFonts w:ascii="Arial Narrow" w:hAnsi="Arial Narrow"/>
          <w:sz w:val="20"/>
          <w:szCs w:val="20"/>
        </w:rPr>
        <w:t xml:space="preserve"> will be 5-10 minutes. Again, if you want to speak with me, email me first for a mutually convenient time. Once scheduled, please call me. Remember, these are check-in calls; these calls may be celebrations or questions about recurring activities.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 xml:space="preserve">c) </w:t>
      </w:r>
      <w:r w:rsidRPr="00CE1ECE">
        <w:rPr>
          <w:rFonts w:ascii="Arial Narrow" w:hAnsi="Arial Narrow"/>
          <w:b/>
          <w:sz w:val="20"/>
          <w:szCs w:val="20"/>
        </w:rPr>
        <w:t>Email</w:t>
      </w:r>
      <w:r w:rsidRPr="00805FE9">
        <w:rPr>
          <w:rFonts w:ascii="Arial Narrow" w:hAnsi="Arial Narrow"/>
          <w:sz w:val="20"/>
          <w:szCs w:val="20"/>
        </w:rPr>
        <w:t>: I am available by email for questioning and "sharing": news, insights, challenges, and accomplishments. I will typically respond to these communications within 24 hours, though if my travel schedule has me out of the office for an extended period, it may be a few days longer.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CE1ECE" w:rsidRDefault="00C52C2A" w:rsidP="00C52C2A">
      <w:pPr>
        <w:rPr>
          <w:rFonts w:ascii="Arial Narrow" w:hAnsi="Arial Narrow"/>
          <w:b/>
          <w:sz w:val="20"/>
          <w:szCs w:val="20"/>
        </w:rPr>
      </w:pPr>
      <w:r w:rsidRPr="00CE1ECE">
        <w:rPr>
          <w:rFonts w:ascii="Arial Narrow" w:hAnsi="Arial Narrow"/>
          <w:b/>
          <w:sz w:val="20"/>
          <w:szCs w:val="20"/>
        </w:rPr>
        <w:t>Length of Agreement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 xml:space="preserve">Our agreement is </w:t>
      </w:r>
      <w:r w:rsidR="00494E90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month</w:t>
      </w:r>
      <w:r w:rsidR="00494E90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s</w:t>
      </w:r>
      <w:r w:rsidR="00494E90">
        <w:rPr>
          <w:rFonts w:ascii="Arial Narrow" w:hAnsi="Arial Narrow"/>
          <w:sz w:val="20"/>
          <w:szCs w:val="20"/>
        </w:rPr>
        <w:t>)</w:t>
      </w:r>
      <w:r w:rsidRPr="00805FE9">
        <w:rPr>
          <w:rFonts w:ascii="Arial Narrow" w:hAnsi="Arial Narrow"/>
          <w:sz w:val="20"/>
          <w:szCs w:val="20"/>
        </w:rPr>
        <w:t xml:space="preserve">. If at the end of </w:t>
      </w:r>
      <w:r>
        <w:rPr>
          <w:rFonts w:ascii="Arial Narrow" w:hAnsi="Arial Narrow"/>
          <w:sz w:val="20"/>
          <w:szCs w:val="20"/>
        </w:rPr>
        <w:t xml:space="preserve">the </w:t>
      </w:r>
      <w:r w:rsidR="00494E90">
        <w:rPr>
          <w:rFonts w:ascii="Arial Narrow" w:hAnsi="Arial Narrow"/>
          <w:sz w:val="20"/>
          <w:szCs w:val="20"/>
        </w:rPr>
        <w:t>first, second or third month (whatever option you choose)</w:t>
      </w:r>
      <w:r w:rsidRPr="00805FE9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you wish</w:t>
      </w:r>
      <w:r w:rsidRPr="00805FE9">
        <w:rPr>
          <w:rFonts w:ascii="Arial Narrow" w:hAnsi="Arial Narrow"/>
          <w:sz w:val="20"/>
          <w:szCs w:val="20"/>
        </w:rPr>
        <w:t xml:space="preserve"> to continue, we can renew and discuss the new length of time commitment.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CE1ECE" w:rsidRDefault="00C52C2A" w:rsidP="00C52C2A">
      <w:pPr>
        <w:rPr>
          <w:rFonts w:ascii="Arial Narrow" w:hAnsi="Arial Narrow"/>
          <w:b/>
          <w:sz w:val="20"/>
          <w:szCs w:val="20"/>
        </w:rPr>
      </w:pPr>
      <w:r w:rsidRPr="00CE1ECE">
        <w:rPr>
          <w:rFonts w:ascii="Arial Narrow" w:hAnsi="Arial Narrow"/>
          <w:b/>
          <w:sz w:val="20"/>
          <w:szCs w:val="20"/>
        </w:rPr>
        <w:t>Procedure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Our appointments are scheduled ahead of time. For our check</w:t>
      </w:r>
      <w:r>
        <w:rPr>
          <w:rFonts w:ascii="Arial Narrow" w:hAnsi="Arial Narrow"/>
          <w:sz w:val="20"/>
          <w:szCs w:val="20"/>
        </w:rPr>
        <w:t>-</w:t>
      </w:r>
      <w:r w:rsidRPr="00805FE9">
        <w:rPr>
          <w:rFonts w:ascii="Arial Narrow" w:hAnsi="Arial Narrow"/>
          <w:sz w:val="20"/>
          <w:szCs w:val="20"/>
        </w:rPr>
        <w:t xml:space="preserve"> in calls, email me first so we can set up a mutually convenient time. No weekends, please.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CE1ECE" w:rsidRDefault="00C52C2A" w:rsidP="00C52C2A">
      <w:pPr>
        <w:rPr>
          <w:rFonts w:ascii="Arial Narrow" w:hAnsi="Arial Narrow"/>
          <w:b/>
          <w:sz w:val="20"/>
          <w:szCs w:val="20"/>
        </w:rPr>
      </w:pPr>
      <w:r w:rsidRPr="00CE1ECE">
        <w:rPr>
          <w:rFonts w:ascii="Arial Narrow" w:hAnsi="Arial Narrow"/>
          <w:b/>
          <w:sz w:val="20"/>
          <w:szCs w:val="20"/>
        </w:rPr>
        <w:t>Changes</w:t>
      </w:r>
      <w:r>
        <w:rPr>
          <w:rFonts w:ascii="Arial Narrow" w:hAnsi="Arial Narrow"/>
          <w:b/>
          <w:sz w:val="20"/>
          <w:szCs w:val="20"/>
        </w:rPr>
        <w:t>/Commitment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It is important that you rearrange your schedule to make this a worthwhile commit</w:t>
      </w:r>
      <w:r>
        <w:rPr>
          <w:rFonts w:ascii="Arial Narrow" w:hAnsi="Arial Narrow"/>
          <w:sz w:val="20"/>
          <w:szCs w:val="20"/>
        </w:rPr>
        <w:t>ment to yourself.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Default="00C52C2A" w:rsidP="00C52C2A">
      <w:pPr>
        <w:rPr>
          <w:rFonts w:ascii="Arial Narrow" w:hAnsi="Arial Narrow"/>
          <w:b/>
          <w:sz w:val="20"/>
          <w:szCs w:val="20"/>
        </w:rPr>
      </w:pPr>
    </w:p>
    <w:p w:rsidR="00C52C2A" w:rsidRDefault="00C52C2A" w:rsidP="00C52C2A">
      <w:pPr>
        <w:rPr>
          <w:rFonts w:ascii="Arial Narrow" w:hAnsi="Arial Narrow"/>
          <w:b/>
          <w:sz w:val="20"/>
          <w:szCs w:val="20"/>
        </w:rPr>
      </w:pPr>
    </w:p>
    <w:p w:rsidR="00C52C2A" w:rsidRDefault="00C52C2A" w:rsidP="00C52C2A">
      <w:pPr>
        <w:rPr>
          <w:rFonts w:ascii="Arial Narrow" w:hAnsi="Arial Narrow"/>
          <w:b/>
          <w:sz w:val="20"/>
          <w:szCs w:val="20"/>
        </w:rPr>
      </w:pPr>
    </w:p>
    <w:p w:rsidR="00C52C2A" w:rsidRPr="00CE1ECE" w:rsidRDefault="00C52C2A" w:rsidP="00C52C2A">
      <w:pPr>
        <w:rPr>
          <w:rFonts w:ascii="Arial Narrow" w:hAnsi="Arial Narrow"/>
          <w:b/>
          <w:sz w:val="20"/>
          <w:szCs w:val="20"/>
        </w:rPr>
      </w:pPr>
      <w:r w:rsidRPr="00CE1ECE">
        <w:rPr>
          <w:rFonts w:ascii="Arial Narrow" w:hAnsi="Arial Narrow"/>
          <w:b/>
          <w:sz w:val="20"/>
          <w:szCs w:val="20"/>
        </w:rPr>
        <w:lastRenderedPageBreak/>
        <w:t>Problems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If I ever say or do something that upsets you or doesn't feel right, please bring it up. I promise to be open to anything you need to say and I will do my best to make it right.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CE1ECE" w:rsidRDefault="00C52C2A" w:rsidP="00C52C2A">
      <w:pPr>
        <w:rPr>
          <w:rFonts w:ascii="Arial Narrow" w:hAnsi="Arial Narrow"/>
          <w:b/>
          <w:sz w:val="20"/>
          <w:szCs w:val="20"/>
        </w:rPr>
      </w:pPr>
      <w:r w:rsidRPr="00CE1ECE">
        <w:rPr>
          <w:rFonts w:ascii="Arial Narrow" w:hAnsi="Arial Narrow"/>
          <w:b/>
          <w:sz w:val="20"/>
          <w:szCs w:val="20"/>
        </w:rPr>
        <w:t>Confidentiality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I recognize that certain information of a confidential nature may be shared during our sessions. I will not use this information for personal gain or disclose this information to anyone else without your specific approval.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CE1ECE" w:rsidRDefault="00C52C2A" w:rsidP="00C52C2A">
      <w:pPr>
        <w:rPr>
          <w:rFonts w:ascii="Arial Narrow" w:hAnsi="Arial Narrow"/>
          <w:b/>
          <w:sz w:val="20"/>
          <w:szCs w:val="20"/>
        </w:rPr>
      </w:pPr>
      <w:r w:rsidRPr="00CE1ECE">
        <w:rPr>
          <w:rFonts w:ascii="Arial Narrow" w:hAnsi="Arial Narrow"/>
          <w:b/>
          <w:sz w:val="20"/>
          <w:szCs w:val="20"/>
        </w:rPr>
        <w:t>The Nature of the Relationship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 xml:space="preserve">Our coaching relationship is not to be considered psychological counseling or any type of therapy. While I have a doctorate in Sports Psychology and may use some psychological "tools" to help you discover YOU and what you truly desire, these sessions are not to replace sessions with a therapist. Much of what happens </w:t>
      </w:r>
      <w:r>
        <w:rPr>
          <w:rFonts w:ascii="Arial Narrow" w:hAnsi="Arial Narrow"/>
          <w:sz w:val="20"/>
          <w:szCs w:val="20"/>
        </w:rPr>
        <w:t xml:space="preserve">will come from your </w:t>
      </w:r>
      <w:r w:rsidRPr="00805FE9">
        <w:rPr>
          <w:rFonts w:ascii="Arial Narrow" w:hAnsi="Arial Narrow"/>
          <w:sz w:val="20"/>
          <w:szCs w:val="20"/>
        </w:rPr>
        <w:t>own expertise and experience</w:t>
      </w:r>
      <w:r>
        <w:rPr>
          <w:rFonts w:ascii="Arial Narrow" w:hAnsi="Arial Narrow"/>
          <w:sz w:val="20"/>
          <w:szCs w:val="20"/>
        </w:rPr>
        <w:t xml:space="preserve"> as we co-create some fun activities</w:t>
      </w:r>
      <w:r w:rsidRPr="00805FE9">
        <w:rPr>
          <w:rFonts w:ascii="Arial Narrow" w:hAnsi="Arial Narrow"/>
          <w:sz w:val="20"/>
          <w:szCs w:val="20"/>
        </w:rPr>
        <w:t>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CE1ECE" w:rsidRDefault="00C52C2A" w:rsidP="00C52C2A">
      <w:pPr>
        <w:rPr>
          <w:rFonts w:ascii="Arial Narrow" w:hAnsi="Arial Narrow"/>
          <w:b/>
          <w:sz w:val="20"/>
          <w:szCs w:val="20"/>
        </w:rPr>
      </w:pPr>
      <w:r w:rsidRPr="00CE1ECE">
        <w:rPr>
          <w:rFonts w:ascii="Arial Narrow" w:hAnsi="Arial Narrow"/>
          <w:b/>
          <w:sz w:val="20"/>
          <w:szCs w:val="20"/>
        </w:rPr>
        <w:t>The Most Important Thing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Is that you are ready to explore, expand, and evolve into YOU on your own terms. I promise to support you, cheer you on, and challenge you in every way that I know</w:t>
      </w:r>
      <w:r>
        <w:rPr>
          <w:rFonts w:ascii="Arial Narrow" w:hAnsi="Arial Narrow"/>
          <w:sz w:val="20"/>
          <w:szCs w:val="20"/>
        </w:rPr>
        <w:t>; b</w:t>
      </w:r>
      <w:r w:rsidRPr="00805FE9">
        <w:rPr>
          <w:rFonts w:ascii="Arial Narrow" w:hAnsi="Arial Narrow"/>
          <w:sz w:val="20"/>
          <w:szCs w:val="20"/>
        </w:rPr>
        <w:t>ecause when you</w:t>
      </w:r>
      <w:r>
        <w:rPr>
          <w:rFonts w:ascii="Arial Narrow" w:hAnsi="Arial Narrow"/>
          <w:sz w:val="20"/>
          <w:szCs w:val="20"/>
        </w:rPr>
        <w:t xml:space="preserve"> have fun and </w:t>
      </w:r>
      <w:r w:rsidRPr="00805FE9">
        <w:rPr>
          <w:rFonts w:ascii="Arial Narrow" w:hAnsi="Arial Narrow"/>
          <w:sz w:val="20"/>
          <w:szCs w:val="20"/>
        </w:rPr>
        <w:t xml:space="preserve"> see results, you will have discovered the real you. 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_________________________________</w:t>
      </w:r>
      <w:r w:rsidRPr="00805FE9">
        <w:rPr>
          <w:rFonts w:ascii="Arial Narrow" w:hAnsi="Arial Narrow"/>
          <w:sz w:val="20"/>
          <w:szCs w:val="20"/>
        </w:rPr>
        <w:tab/>
      </w:r>
      <w:r w:rsidRPr="00805FE9">
        <w:rPr>
          <w:rFonts w:ascii="Arial Narrow" w:hAnsi="Arial Narrow"/>
          <w:sz w:val="20"/>
          <w:szCs w:val="20"/>
        </w:rPr>
        <w:tab/>
        <w:t>_______________________________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Marilyn S. Gansel, Coach      Date</w:t>
      </w:r>
      <w:r w:rsidRPr="00805FE9">
        <w:rPr>
          <w:rFonts w:ascii="Arial Narrow" w:hAnsi="Arial Narrow"/>
          <w:sz w:val="20"/>
          <w:szCs w:val="20"/>
        </w:rPr>
        <w:tab/>
      </w:r>
      <w:r w:rsidRPr="00805FE9">
        <w:rPr>
          <w:rFonts w:ascii="Arial Narrow" w:hAnsi="Arial Narrow"/>
          <w:sz w:val="20"/>
          <w:szCs w:val="20"/>
        </w:rPr>
        <w:tab/>
      </w:r>
      <w:r w:rsidRPr="00805FE9">
        <w:rPr>
          <w:rFonts w:ascii="Arial Narrow" w:hAnsi="Arial Narrow"/>
          <w:sz w:val="20"/>
          <w:szCs w:val="20"/>
        </w:rPr>
        <w:tab/>
        <w:t>Name, Player                     Date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Please email a signed copy of this agreement before our first coaching session.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  <w:r w:rsidRPr="00805FE9">
        <w:rPr>
          <w:rFonts w:ascii="Arial Narrow" w:hAnsi="Arial Narrow"/>
          <w:sz w:val="20"/>
          <w:szCs w:val="20"/>
        </w:rPr>
        <w:t>Note: Your coaching sessions may be tax deductible: check with your local accountant for confirmation.</w:t>
      </w: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805FE9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A865E9" w:rsidRDefault="00C52C2A" w:rsidP="00C52C2A">
      <w:pPr>
        <w:rPr>
          <w:rFonts w:ascii="Arial Narrow" w:hAnsi="Arial Narrow"/>
          <w:b/>
          <w:sz w:val="20"/>
          <w:szCs w:val="20"/>
        </w:rPr>
      </w:pPr>
    </w:p>
    <w:p w:rsidR="00C52C2A" w:rsidRPr="00A865E9" w:rsidRDefault="00C52C2A" w:rsidP="00C52C2A">
      <w:pPr>
        <w:rPr>
          <w:rFonts w:ascii="Arial Narrow" w:hAnsi="Arial Narrow"/>
          <w:b/>
          <w:sz w:val="20"/>
          <w:szCs w:val="20"/>
        </w:rPr>
      </w:pPr>
    </w:p>
    <w:p w:rsidR="00C52C2A" w:rsidRPr="00DF6766" w:rsidRDefault="00C52C2A" w:rsidP="00C52C2A">
      <w:pPr>
        <w:rPr>
          <w:rFonts w:ascii="Arial Narrow" w:hAnsi="Arial Narrow"/>
          <w:b/>
          <w:sz w:val="20"/>
          <w:szCs w:val="20"/>
        </w:rPr>
      </w:pPr>
    </w:p>
    <w:p w:rsidR="00C52C2A" w:rsidRPr="00DF6766" w:rsidRDefault="00C52C2A" w:rsidP="00C52C2A">
      <w:pPr>
        <w:rPr>
          <w:rFonts w:ascii="Arial Narrow" w:hAnsi="Arial Narrow"/>
          <w:sz w:val="20"/>
          <w:szCs w:val="20"/>
        </w:rPr>
      </w:pPr>
    </w:p>
    <w:p w:rsidR="00C52C2A" w:rsidRPr="00234CD9" w:rsidRDefault="00C52C2A" w:rsidP="00C52C2A">
      <w:pPr>
        <w:rPr>
          <w:rFonts w:ascii="Arial Narrow" w:hAnsi="Arial Narrow"/>
          <w:b/>
          <w:i/>
          <w:sz w:val="20"/>
          <w:szCs w:val="20"/>
        </w:rPr>
      </w:pPr>
    </w:p>
    <w:p w:rsidR="00D33C93" w:rsidRDefault="00D33C93"/>
    <w:sectPr w:rsidR="00D33C9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92" w:rsidRDefault="00105092">
      <w:r>
        <w:separator/>
      </w:r>
    </w:p>
  </w:endnote>
  <w:endnote w:type="continuationSeparator" w:id="0">
    <w:p w:rsidR="00105092" w:rsidRDefault="0010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1F" w:rsidRDefault="00C52C2A" w:rsidP="001120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61F" w:rsidRDefault="00105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1F" w:rsidRDefault="00C52C2A" w:rsidP="001120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14F">
      <w:rPr>
        <w:rStyle w:val="PageNumber"/>
        <w:noProof/>
      </w:rPr>
      <w:t>1</w:t>
    </w:r>
    <w:r>
      <w:rPr>
        <w:rStyle w:val="PageNumber"/>
      </w:rPr>
      <w:fldChar w:fldCharType="end"/>
    </w:r>
  </w:p>
  <w:p w:rsidR="009D361F" w:rsidRDefault="00105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92" w:rsidRDefault="00105092">
      <w:r>
        <w:separator/>
      </w:r>
    </w:p>
  </w:footnote>
  <w:footnote w:type="continuationSeparator" w:id="0">
    <w:p w:rsidR="00105092" w:rsidRDefault="0010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4E"/>
    <w:rsid w:val="0005634E"/>
    <w:rsid w:val="000945A2"/>
    <w:rsid w:val="00105092"/>
    <w:rsid w:val="003A5376"/>
    <w:rsid w:val="00401107"/>
    <w:rsid w:val="00494E90"/>
    <w:rsid w:val="00586939"/>
    <w:rsid w:val="00753466"/>
    <w:rsid w:val="00C52C2A"/>
    <w:rsid w:val="00D334F5"/>
    <w:rsid w:val="00D33C93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2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C2A"/>
    <w:rPr>
      <w:sz w:val="24"/>
      <w:szCs w:val="24"/>
    </w:rPr>
  </w:style>
  <w:style w:type="character" w:styleId="PageNumber">
    <w:name w:val="page number"/>
    <w:basedOn w:val="DefaultParagraphFont"/>
    <w:rsid w:val="00C52C2A"/>
  </w:style>
  <w:style w:type="character" w:styleId="Hyperlink">
    <w:name w:val="Hyperlink"/>
    <w:rsid w:val="00C52C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2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C2A"/>
    <w:rPr>
      <w:sz w:val="24"/>
      <w:szCs w:val="24"/>
    </w:rPr>
  </w:style>
  <w:style w:type="character" w:styleId="PageNumber">
    <w:name w:val="page number"/>
    <w:basedOn w:val="DefaultParagraphFont"/>
    <w:rsid w:val="00C52C2A"/>
  </w:style>
  <w:style w:type="character" w:styleId="Hyperlink">
    <w:name w:val="Hyperlink"/>
    <w:rsid w:val="00C52C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mlifecoa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Gansel</dc:creator>
  <cp:lastModifiedBy>Dr Marilyn</cp:lastModifiedBy>
  <cp:revision>2</cp:revision>
  <dcterms:created xsi:type="dcterms:W3CDTF">2016-01-04T22:59:00Z</dcterms:created>
  <dcterms:modified xsi:type="dcterms:W3CDTF">2016-01-04T22:59:00Z</dcterms:modified>
</cp:coreProperties>
</file>